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Рассмотрено на заседании отряда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 w:rsidRPr="00295BE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Утверждаю</w:t>
      </w:r>
    </w:p>
    <w:p w:rsid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профилактики правонарушений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 w:rsidRPr="00295BE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Директор школы</w:t>
      </w:r>
    </w:p>
    <w:p w:rsid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Протокол № _______________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>Гусляров Н.С.</w:t>
      </w:r>
    </w:p>
    <w:p w:rsidR="00295BEB" w:rsidRPr="00295BEB" w:rsidRDefault="00295BEB" w:rsidP="00295BEB">
      <w:pPr>
        <w:shd w:val="clear" w:color="auto" w:fill="FFFFFF"/>
        <w:spacing w:after="0" w:line="240" w:lineRule="auto"/>
        <w:ind w:left="7788" w:firstLine="70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</w:p>
    <w:p w:rsidR="00295BEB" w:rsidRDefault="00295BEB" w:rsidP="00295B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  <w:r w:rsidRPr="00295BE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План работы</w:t>
      </w:r>
    </w:p>
    <w:p w:rsidR="00295BEB" w:rsidRPr="00295BEB" w:rsidRDefault="00295BEB" w:rsidP="00295B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295BE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отряда профилактики Чувашско – Чебоксарской основной общеобразовательной школы Новошешминского муниципального района РТ на 2016-2017 учебный год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Цель: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1. Ранняя профилактика правонарушений и помощь проблемным товарищам.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2.Пропаганда здорового образа жизни среди учащихся, предупреждение вредных привычек.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3. Оказание помощи учащимся в освоении навыков психологического общения, адаптации в новом коллективе, воспитания лидерских качеств: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4. Вовлечение учащихся в организованные формы досуга.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5.Проявление заботы о ветеранах ВОВ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Задачи: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- организация профилактики правонарушений в молодежной среде;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- содействие развитию добровольного участия учащихся по обеспечению внутреннего распорядка.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- взаимодействие с администрацией школы при организации поддержания общественного порядка во время проведения массовых мероприятий.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- участие в организации внеклассных мероприятий по профилактике наркомании, алкоголизма и табакокурения.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Направления деятельности: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-правовое просвещение детей и подростков;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- оказание квалифицированной юридической помощи по вопросам связанных с профилактикой правонарушений и преступлений среди несовершеннолетних; защиты их прав и законных интересов;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- обучение детей и подростков и формирование у них навыков практической работы направленной на профилактику, воспитания правосознания среди сверстников;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-освоение принципов и основ безопасности жизнедеятельности;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-организация благотворительной деятельности детей и подростков, оказавшихся в трудной жизненной ситуации.</w:t>
      </w:r>
    </w:p>
    <w:p w:rsid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color w:val="000000"/>
          <w:lang w:eastAsia="ru-RU"/>
        </w:rPr>
        <w:t>Куратором отряда назначен заместитель директора по</w:t>
      </w:r>
      <w:r w:rsidR="00DB541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учебной работе Моляков С.В.</w:t>
      </w:r>
    </w:p>
    <w:p w:rsidR="00295BEB" w:rsidRPr="00295BEB" w:rsidRDefault="00295BEB" w:rsidP="00295BE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95BEB" w:rsidRPr="00295BEB" w:rsidRDefault="00295BEB" w:rsidP="00295B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295BE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План работы отряда профилактики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8"/>
        <w:gridCol w:w="8118"/>
        <w:gridCol w:w="1275"/>
      </w:tblGrid>
      <w:tr w:rsidR="00295BEB" w:rsidRPr="00295BEB" w:rsidTr="00295BEB"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8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Мероприятия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Дата</w:t>
            </w:r>
          </w:p>
        </w:tc>
      </w:tr>
      <w:tr w:rsidR="00295BEB" w:rsidRPr="00295BEB" w:rsidTr="00295BEB">
        <w:trPr>
          <w:trHeight w:val="585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Общее собрание отряда.</w:t>
            </w:r>
          </w:p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Знакомство с положением отряда.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</w:tc>
      </w:tr>
      <w:tr w:rsidR="00295BEB" w:rsidRPr="00295BEB" w:rsidTr="00295BEB">
        <w:trPr>
          <w:trHeight w:val="520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Знакомство с опытом работы аналогичных организаций, действующих в других учебных заведениях.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теч. года</w:t>
            </w:r>
          </w:p>
        </w:tc>
      </w:tr>
      <w:tr w:rsidR="00295BEB" w:rsidRPr="00295BEB" w:rsidTr="00295BEB">
        <w:trPr>
          <w:trHeight w:val="376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Тематические классные часы с участием членов отряда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теч.года</w:t>
            </w:r>
          </w:p>
        </w:tc>
      </w:tr>
      <w:tr w:rsidR="00295BEB" w:rsidRPr="00295BEB" w:rsidTr="00295BEB">
        <w:trPr>
          <w:trHeight w:val="250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Профилактики правонарушений.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теч. года</w:t>
            </w:r>
          </w:p>
        </w:tc>
      </w:tr>
      <w:tr w:rsidR="00295BEB" w:rsidRPr="00295BEB" w:rsidTr="00295BEB">
        <w:trPr>
          <w:trHeight w:val="412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8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Участие отряда в проведении общешкольных мероприятий по профилактике правонарушений среди школьников.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теч. года</w:t>
            </w:r>
          </w:p>
        </w:tc>
      </w:tr>
      <w:tr w:rsidR="00295BEB" w:rsidRPr="00295BEB" w:rsidTr="00295BEB">
        <w:trPr>
          <w:trHeight w:val="23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8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Дежурство классов по школе.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теч. года</w:t>
            </w:r>
          </w:p>
        </w:tc>
      </w:tr>
      <w:tr w:rsidR="00295BEB" w:rsidRPr="00295BEB" w:rsidTr="00295BEB">
        <w:trPr>
          <w:trHeight w:val="22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8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Учет пропуска без уважительных причин.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теч. года</w:t>
            </w:r>
          </w:p>
        </w:tc>
      </w:tr>
      <w:tr w:rsidR="00295BEB" w:rsidRPr="00295BEB" w:rsidTr="00295BEB">
        <w:trPr>
          <w:trHeight w:val="370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8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Индивидуальная работа с детьми группы риска.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теч. года</w:t>
            </w:r>
          </w:p>
        </w:tc>
      </w:tr>
      <w:tr w:rsidR="00295BEB" w:rsidRPr="00295BEB" w:rsidTr="00295BEB">
        <w:trPr>
          <w:trHeight w:val="330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8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“ Семья и подросток”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теч. года</w:t>
            </w:r>
          </w:p>
        </w:tc>
      </w:tr>
      <w:tr w:rsidR="00295BEB" w:rsidRPr="00295BEB" w:rsidTr="00295BEB">
        <w:trPr>
          <w:trHeight w:val="849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мероприятий, направленных на профилактику правонарушений среди учащихся (различные спортивно-оздоровительные мероприятия, пешие и лыжные походы и пр.);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теч. года</w:t>
            </w:r>
          </w:p>
        </w:tc>
      </w:tr>
      <w:tr w:rsidR="00295BEB" w:rsidRPr="00295BEB" w:rsidTr="00295BEB">
        <w:trPr>
          <w:trHeight w:val="508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8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тематических занятий, семинаров, конференций, тренингов, "круглых столов" и т.п.;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95BEB" w:rsidRPr="00295BEB" w:rsidRDefault="00295BEB" w:rsidP="00295B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95B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теч. года</w:t>
            </w:r>
          </w:p>
        </w:tc>
      </w:tr>
    </w:tbl>
    <w:p w:rsidR="00295BEB" w:rsidRDefault="00295BEB" w:rsidP="00295B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95BEB" w:rsidRDefault="00295BEB" w:rsidP="00295BE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ЗДВР: Сидорова О.Л._____________</w:t>
      </w:r>
    </w:p>
    <w:p w:rsidR="00295BEB" w:rsidRDefault="00295BEB" w:rsidP="00295BE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304829" w:rsidRPr="00DB5410" w:rsidRDefault="00295BEB" w:rsidP="00DB541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Командир отряда:  Моляков С.В._____________</w:t>
      </w:r>
      <w:bookmarkStart w:id="0" w:name="_GoBack"/>
      <w:bookmarkEnd w:id="0"/>
    </w:p>
    <w:sectPr w:rsidR="00304829" w:rsidRPr="00DB5410" w:rsidSect="00295B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C77"/>
    <w:rsid w:val="00295BEB"/>
    <w:rsid w:val="00304829"/>
    <w:rsid w:val="003D5C77"/>
    <w:rsid w:val="00DB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6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Сидоров</dc:creator>
  <cp:keywords/>
  <dc:description/>
  <cp:lastModifiedBy>Сидоров</cp:lastModifiedBy>
  <cp:revision>3</cp:revision>
  <dcterms:created xsi:type="dcterms:W3CDTF">2016-11-14T10:58:00Z</dcterms:created>
  <dcterms:modified xsi:type="dcterms:W3CDTF">2016-11-14T11:09:00Z</dcterms:modified>
</cp:coreProperties>
</file>